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5D5" w:rsidRDefault="004405D5" w:rsidP="004405D5">
      <w:pPr>
        <w:widowControl w:val="0"/>
        <w:spacing w:after="120" w:line="480" w:lineRule="exact"/>
        <w:jc w:val="center"/>
        <w:rPr>
          <w:rFonts w:ascii="Arial" w:hAnsi="Arial" w:cs="Arial"/>
          <w:b/>
          <w:color w:val="2E3640"/>
          <w:sz w:val="44"/>
          <w:szCs w:val="44"/>
          <w:lang w:val="en"/>
        </w:rPr>
      </w:pPr>
      <w:r>
        <w:rPr>
          <w:rFonts w:ascii="Arial" w:hAnsi="Arial" w:cs="Arial"/>
          <w:b/>
          <w:color w:val="2E3640"/>
          <w:sz w:val="44"/>
          <w:szCs w:val="44"/>
          <w:lang w:val="en"/>
        </w:rPr>
        <w:t>Pelham High School</w:t>
      </w:r>
    </w:p>
    <w:p w:rsidR="004405D5" w:rsidRDefault="004405D5" w:rsidP="004405D5">
      <w:pPr>
        <w:widowControl w:val="0"/>
        <w:spacing w:line="480" w:lineRule="exact"/>
        <w:jc w:val="center"/>
        <w:rPr>
          <w:rFonts w:ascii="Arial" w:hAnsi="Arial" w:cs="Arial"/>
          <w:b/>
          <w:color w:val="2E3640"/>
          <w:sz w:val="44"/>
          <w:szCs w:val="44"/>
          <w:lang w:val="en"/>
        </w:rPr>
      </w:pPr>
      <w:r w:rsidRPr="00CA14A8">
        <w:rPr>
          <w:rFonts w:ascii="Arial" w:hAnsi="Arial" w:cs="Arial"/>
          <w:b/>
          <w:color w:val="2E3640"/>
          <w:sz w:val="44"/>
          <w:szCs w:val="44"/>
          <w:lang w:val="en"/>
        </w:rPr>
        <w:t>Business Pathway</w:t>
      </w:r>
      <w:r w:rsidR="0056655F">
        <w:rPr>
          <w:rFonts w:ascii="Arial" w:hAnsi="Arial" w:cs="Arial"/>
          <w:b/>
          <w:color w:val="2E3640"/>
          <w:sz w:val="44"/>
          <w:szCs w:val="44"/>
          <w:lang w:val="en"/>
        </w:rPr>
        <w:t xml:space="preserve"> </w:t>
      </w:r>
      <w:r w:rsidR="001143A3">
        <w:rPr>
          <w:rFonts w:ascii="Arial" w:hAnsi="Arial" w:cs="Arial"/>
          <w:b/>
          <w:color w:val="2E3640"/>
          <w:sz w:val="44"/>
          <w:szCs w:val="44"/>
          <w:lang w:val="en"/>
        </w:rPr>
        <w:t>Commitment</w:t>
      </w:r>
    </w:p>
    <w:p w:rsidR="0056655F" w:rsidRPr="0056655F" w:rsidRDefault="0056655F" w:rsidP="0056655F">
      <w:pPr>
        <w:pStyle w:val="NoSpacing"/>
        <w:rPr>
          <w:lang w:val="en"/>
        </w:rPr>
      </w:pPr>
    </w:p>
    <w:p w:rsidR="0056655F" w:rsidRPr="0056655F" w:rsidRDefault="0056655F" w:rsidP="0056655F">
      <w:pPr>
        <w:widowControl w:val="0"/>
        <w:spacing w:line="480" w:lineRule="exact"/>
        <w:rPr>
          <w:rFonts w:ascii="Arial" w:hAnsi="Arial" w:cs="Arial"/>
          <w:b/>
          <w:color w:val="2E3640"/>
          <w:sz w:val="24"/>
          <w:szCs w:val="24"/>
          <w:lang w:val="en"/>
        </w:rPr>
      </w:pPr>
      <w:r>
        <w:rPr>
          <w:rFonts w:ascii="Arial" w:hAnsi="Arial" w:cs="Arial"/>
          <w:b/>
          <w:color w:val="2E3640"/>
          <w:sz w:val="24"/>
          <w:szCs w:val="24"/>
          <w:lang w:val="en"/>
        </w:rPr>
        <w:t>Name: ____________________________</w:t>
      </w:r>
      <w:r>
        <w:rPr>
          <w:rFonts w:ascii="Arial" w:hAnsi="Arial" w:cs="Arial"/>
          <w:b/>
          <w:color w:val="2E3640"/>
          <w:sz w:val="24"/>
          <w:szCs w:val="24"/>
          <w:lang w:val="en"/>
        </w:rPr>
        <w:tab/>
      </w:r>
      <w:r>
        <w:rPr>
          <w:rFonts w:ascii="Arial" w:hAnsi="Arial" w:cs="Arial"/>
          <w:b/>
          <w:color w:val="2E3640"/>
          <w:sz w:val="24"/>
          <w:szCs w:val="24"/>
          <w:lang w:val="en"/>
        </w:rPr>
        <w:tab/>
        <w:t>YOG:  __________</w:t>
      </w:r>
    </w:p>
    <w:p w:rsidR="0056655F" w:rsidRDefault="0056655F"/>
    <w:p w:rsidR="0056655F" w:rsidRDefault="0056655F"/>
    <w:p w:rsidR="0056655F" w:rsidRPr="004A5179" w:rsidRDefault="0056655F" w:rsidP="004A5179">
      <w:pPr>
        <w:rPr>
          <w:rFonts w:ascii="Arial" w:hAnsi="Arial" w:cs="Arial"/>
          <w:b/>
          <w:color w:val="auto"/>
          <w:kern w:val="0"/>
          <w:sz w:val="24"/>
          <w:szCs w:val="24"/>
        </w:rPr>
      </w:pPr>
      <w:r>
        <w:rPr>
          <w:rFonts w:ascii="Arial" w:hAnsi="Arial" w:cs="Arial"/>
          <w:b/>
          <w:color w:val="auto"/>
          <w:kern w:val="0"/>
          <w:sz w:val="24"/>
          <w:szCs w:val="24"/>
        </w:rPr>
        <w:t xml:space="preserve">Required </w:t>
      </w:r>
      <w:r w:rsidRPr="00E74B56">
        <w:rPr>
          <w:rFonts w:ascii="Arial" w:hAnsi="Arial" w:cs="Arial"/>
          <w:b/>
          <w:color w:val="auto"/>
          <w:kern w:val="0"/>
          <w:sz w:val="24"/>
          <w:szCs w:val="24"/>
        </w:rPr>
        <w:t>courses</w:t>
      </w:r>
      <w:r>
        <w:rPr>
          <w:rFonts w:ascii="Arial" w:hAnsi="Arial" w:cs="Arial"/>
          <w:b/>
          <w:color w:val="auto"/>
          <w:kern w:val="0"/>
          <w:sz w:val="24"/>
          <w:szCs w:val="24"/>
        </w:rPr>
        <w:t>:</w:t>
      </w:r>
    </w:p>
    <w:p w:rsidR="0019646D" w:rsidRDefault="0019646D" w:rsidP="0056655F">
      <w:pPr>
        <w:ind w:left="360"/>
      </w:pP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10"/>
        <w:gridCol w:w="834"/>
        <w:gridCol w:w="834"/>
        <w:gridCol w:w="834"/>
        <w:gridCol w:w="834"/>
      </w:tblGrid>
      <w:tr w:rsidR="0019646D" w:rsidRPr="00CA619B" w:rsidTr="00E46BF8">
        <w:trPr>
          <w:jc w:val="center"/>
        </w:trPr>
        <w:tc>
          <w:tcPr>
            <w:tcW w:w="4410" w:type="dxa"/>
            <w:vMerge w:val="restart"/>
            <w:shd w:val="clear" w:color="auto" w:fill="D9D9D9"/>
            <w:vAlign w:val="center"/>
          </w:tcPr>
          <w:p w:rsidR="0019646D" w:rsidRPr="00D4513B" w:rsidRDefault="0019646D" w:rsidP="00E46BF8">
            <w:pPr>
              <w:tabs>
                <w:tab w:val="left" w:pos="2160"/>
              </w:tabs>
              <w:jc w:val="center"/>
              <w:rPr>
                <w:rFonts w:ascii="Calibri" w:eastAsia="Calibri" w:hAnsi="Calibri"/>
                <w:b/>
                <w:color w:val="000000"/>
                <w:szCs w:val="22"/>
              </w:rPr>
            </w:pPr>
            <w:r w:rsidRPr="00D4513B">
              <w:rPr>
                <w:rFonts w:ascii="Calibri" w:eastAsia="Calibri" w:hAnsi="Calibri"/>
                <w:b/>
                <w:color w:val="000000"/>
                <w:szCs w:val="22"/>
              </w:rPr>
              <w:t>Business Pathway Requirements</w:t>
            </w:r>
          </w:p>
        </w:tc>
        <w:tc>
          <w:tcPr>
            <w:tcW w:w="3336" w:type="dxa"/>
            <w:gridSpan w:val="4"/>
            <w:shd w:val="clear" w:color="auto" w:fill="D9D9D9"/>
          </w:tcPr>
          <w:p w:rsidR="0019646D" w:rsidRPr="00D4513B" w:rsidRDefault="0019646D" w:rsidP="00E46BF8">
            <w:pPr>
              <w:tabs>
                <w:tab w:val="left" w:pos="2160"/>
              </w:tabs>
              <w:jc w:val="center"/>
              <w:rPr>
                <w:rFonts w:ascii="Calibri" w:eastAsia="Calibri" w:hAnsi="Calibri"/>
                <w:b/>
                <w:color w:val="000000"/>
                <w:szCs w:val="22"/>
              </w:rPr>
            </w:pPr>
            <w:r w:rsidRPr="00D4513B">
              <w:rPr>
                <w:rFonts w:ascii="Calibri" w:eastAsia="Calibri" w:hAnsi="Calibri"/>
                <w:b/>
                <w:color w:val="000000"/>
                <w:szCs w:val="22"/>
              </w:rPr>
              <w:t>Recommended Year</w:t>
            </w:r>
          </w:p>
        </w:tc>
      </w:tr>
      <w:tr w:rsidR="0019646D" w:rsidRPr="00CA619B" w:rsidTr="00E46BF8">
        <w:trPr>
          <w:jc w:val="center"/>
        </w:trPr>
        <w:tc>
          <w:tcPr>
            <w:tcW w:w="4410" w:type="dxa"/>
            <w:vMerge/>
            <w:shd w:val="clear" w:color="auto" w:fill="D9D9D9"/>
          </w:tcPr>
          <w:p w:rsidR="0019646D" w:rsidRPr="00D4513B" w:rsidRDefault="0019646D" w:rsidP="00E46BF8">
            <w:pPr>
              <w:tabs>
                <w:tab w:val="left" w:pos="2160"/>
              </w:tabs>
              <w:jc w:val="center"/>
              <w:rPr>
                <w:rFonts w:ascii="Calibri" w:eastAsia="Calibri" w:hAnsi="Calibri"/>
                <w:b/>
                <w:color w:val="000000"/>
                <w:szCs w:val="22"/>
              </w:rPr>
            </w:pPr>
          </w:p>
        </w:tc>
        <w:tc>
          <w:tcPr>
            <w:tcW w:w="834" w:type="dxa"/>
            <w:shd w:val="clear" w:color="auto" w:fill="D9D9D9"/>
          </w:tcPr>
          <w:p w:rsidR="0019646D" w:rsidRPr="00D4513B" w:rsidRDefault="0019646D" w:rsidP="00E46BF8">
            <w:pPr>
              <w:tabs>
                <w:tab w:val="left" w:pos="2160"/>
              </w:tabs>
              <w:jc w:val="center"/>
              <w:rPr>
                <w:rFonts w:ascii="Calibri" w:eastAsia="Calibri" w:hAnsi="Calibri"/>
                <w:b/>
                <w:color w:val="000000"/>
                <w:szCs w:val="22"/>
              </w:rPr>
            </w:pPr>
            <w:r w:rsidRPr="00D4513B">
              <w:rPr>
                <w:rFonts w:ascii="Calibri" w:eastAsia="Calibri" w:hAnsi="Calibri"/>
                <w:b/>
                <w:color w:val="000000"/>
                <w:szCs w:val="22"/>
              </w:rPr>
              <w:t>9</w:t>
            </w:r>
          </w:p>
        </w:tc>
        <w:tc>
          <w:tcPr>
            <w:tcW w:w="834" w:type="dxa"/>
            <w:shd w:val="clear" w:color="auto" w:fill="D9D9D9"/>
          </w:tcPr>
          <w:p w:rsidR="0019646D" w:rsidRPr="00D4513B" w:rsidRDefault="0019646D" w:rsidP="00E46BF8">
            <w:pPr>
              <w:tabs>
                <w:tab w:val="left" w:pos="2160"/>
              </w:tabs>
              <w:jc w:val="center"/>
              <w:rPr>
                <w:rFonts w:ascii="Calibri" w:eastAsia="Calibri" w:hAnsi="Calibri"/>
                <w:b/>
                <w:color w:val="000000"/>
                <w:szCs w:val="22"/>
              </w:rPr>
            </w:pPr>
            <w:r w:rsidRPr="00D4513B">
              <w:rPr>
                <w:rFonts w:ascii="Calibri" w:eastAsia="Calibri" w:hAnsi="Calibri"/>
                <w:b/>
                <w:color w:val="000000"/>
                <w:szCs w:val="22"/>
              </w:rPr>
              <w:t>10</w:t>
            </w:r>
          </w:p>
        </w:tc>
        <w:tc>
          <w:tcPr>
            <w:tcW w:w="834" w:type="dxa"/>
            <w:shd w:val="clear" w:color="auto" w:fill="D9D9D9"/>
          </w:tcPr>
          <w:p w:rsidR="0019646D" w:rsidRPr="00D4513B" w:rsidRDefault="0019646D" w:rsidP="00E46BF8">
            <w:pPr>
              <w:tabs>
                <w:tab w:val="left" w:pos="2160"/>
              </w:tabs>
              <w:jc w:val="center"/>
              <w:rPr>
                <w:rFonts w:ascii="Calibri" w:eastAsia="Calibri" w:hAnsi="Calibri"/>
                <w:b/>
                <w:color w:val="000000"/>
                <w:szCs w:val="22"/>
              </w:rPr>
            </w:pPr>
            <w:r w:rsidRPr="00D4513B">
              <w:rPr>
                <w:rFonts w:ascii="Calibri" w:eastAsia="Calibri" w:hAnsi="Calibri"/>
                <w:b/>
                <w:color w:val="000000"/>
                <w:szCs w:val="22"/>
              </w:rPr>
              <w:t>11</w:t>
            </w:r>
          </w:p>
        </w:tc>
        <w:tc>
          <w:tcPr>
            <w:tcW w:w="834" w:type="dxa"/>
            <w:shd w:val="clear" w:color="auto" w:fill="D9D9D9"/>
          </w:tcPr>
          <w:p w:rsidR="0019646D" w:rsidRPr="00D4513B" w:rsidRDefault="0019646D" w:rsidP="00E46BF8">
            <w:pPr>
              <w:tabs>
                <w:tab w:val="left" w:pos="2160"/>
              </w:tabs>
              <w:jc w:val="center"/>
              <w:rPr>
                <w:rFonts w:ascii="Calibri" w:eastAsia="Calibri" w:hAnsi="Calibri"/>
                <w:b/>
                <w:color w:val="000000"/>
                <w:szCs w:val="22"/>
              </w:rPr>
            </w:pPr>
            <w:r w:rsidRPr="00D4513B">
              <w:rPr>
                <w:rFonts w:ascii="Calibri" w:eastAsia="Calibri" w:hAnsi="Calibri"/>
                <w:b/>
                <w:color w:val="000000"/>
                <w:szCs w:val="22"/>
              </w:rPr>
              <w:t>12</w:t>
            </w:r>
          </w:p>
        </w:tc>
      </w:tr>
      <w:tr w:rsidR="0019646D" w:rsidRPr="00CA619B" w:rsidTr="00E46BF8">
        <w:trPr>
          <w:jc w:val="center"/>
        </w:trPr>
        <w:tc>
          <w:tcPr>
            <w:tcW w:w="4410" w:type="dxa"/>
            <w:shd w:val="clear" w:color="auto" w:fill="auto"/>
          </w:tcPr>
          <w:p w:rsidR="0019646D" w:rsidRPr="00D4513B" w:rsidRDefault="0019646D" w:rsidP="00E46BF8">
            <w:pPr>
              <w:tabs>
                <w:tab w:val="left" w:pos="2160"/>
              </w:tabs>
              <w:jc w:val="both"/>
              <w:rPr>
                <w:rFonts w:ascii="Calibri" w:eastAsia="Calibri" w:hAnsi="Calibri"/>
                <w:color w:val="000000"/>
                <w:szCs w:val="22"/>
              </w:rPr>
            </w:pPr>
            <w:r w:rsidRPr="00D4513B">
              <w:rPr>
                <w:rFonts w:ascii="Calibri" w:eastAsia="Calibri" w:hAnsi="Calibri"/>
                <w:color w:val="000000"/>
                <w:szCs w:val="22"/>
              </w:rPr>
              <w:t>Computer Applications I</w:t>
            </w:r>
            <w:r w:rsidR="00DB5E4A">
              <w:rPr>
                <w:rFonts w:ascii="Calibri" w:eastAsia="Calibri" w:hAnsi="Calibri"/>
                <w:color w:val="000000"/>
                <w:szCs w:val="22"/>
              </w:rPr>
              <w:t xml:space="preserve"> (.5 credit)</w:t>
            </w:r>
          </w:p>
        </w:tc>
        <w:tc>
          <w:tcPr>
            <w:tcW w:w="834" w:type="dxa"/>
            <w:shd w:val="clear" w:color="auto" w:fill="auto"/>
          </w:tcPr>
          <w:p w:rsidR="0019646D" w:rsidRPr="00D4513B" w:rsidRDefault="0019646D" w:rsidP="00E46BF8">
            <w:pPr>
              <w:tabs>
                <w:tab w:val="left" w:pos="2160"/>
              </w:tabs>
              <w:jc w:val="center"/>
              <w:rPr>
                <w:rFonts w:ascii="Calibri" w:eastAsia="Calibri" w:hAnsi="Calibri"/>
                <w:color w:val="000000"/>
                <w:szCs w:val="22"/>
              </w:rPr>
            </w:pPr>
            <w:r w:rsidRPr="00D4513B">
              <w:rPr>
                <w:rFonts w:ascii="Calibri" w:eastAsia="Calibri" w:hAnsi="Calibri"/>
                <w:color w:val="000000"/>
                <w:szCs w:val="22"/>
              </w:rPr>
              <w:t>X</w:t>
            </w:r>
          </w:p>
        </w:tc>
        <w:tc>
          <w:tcPr>
            <w:tcW w:w="834" w:type="dxa"/>
            <w:shd w:val="clear" w:color="auto" w:fill="auto"/>
          </w:tcPr>
          <w:p w:rsidR="0019646D" w:rsidRPr="00D4513B" w:rsidRDefault="0019646D" w:rsidP="00E46BF8">
            <w:pPr>
              <w:tabs>
                <w:tab w:val="left" w:pos="2160"/>
              </w:tabs>
              <w:jc w:val="center"/>
              <w:rPr>
                <w:rFonts w:ascii="Calibri" w:eastAsia="Calibri" w:hAnsi="Calibri"/>
                <w:color w:val="000000"/>
                <w:szCs w:val="22"/>
              </w:rPr>
            </w:pPr>
            <w:r w:rsidRPr="00D4513B">
              <w:rPr>
                <w:rFonts w:ascii="Calibri" w:eastAsia="Calibri" w:hAnsi="Calibri"/>
                <w:color w:val="000000"/>
                <w:szCs w:val="22"/>
              </w:rPr>
              <w:t>X</w:t>
            </w:r>
          </w:p>
        </w:tc>
        <w:tc>
          <w:tcPr>
            <w:tcW w:w="834" w:type="dxa"/>
            <w:shd w:val="clear" w:color="auto" w:fill="D9D9D9"/>
          </w:tcPr>
          <w:p w:rsidR="0019646D" w:rsidRPr="00D4513B" w:rsidRDefault="0019646D" w:rsidP="00E46BF8">
            <w:pPr>
              <w:tabs>
                <w:tab w:val="left" w:pos="2160"/>
              </w:tabs>
              <w:jc w:val="center"/>
              <w:rPr>
                <w:rFonts w:ascii="Calibri" w:eastAsia="Calibri" w:hAnsi="Calibri"/>
                <w:color w:val="000000"/>
                <w:szCs w:val="22"/>
              </w:rPr>
            </w:pPr>
          </w:p>
        </w:tc>
        <w:tc>
          <w:tcPr>
            <w:tcW w:w="834" w:type="dxa"/>
            <w:shd w:val="clear" w:color="auto" w:fill="D9D9D9"/>
          </w:tcPr>
          <w:p w:rsidR="0019646D" w:rsidRPr="00D4513B" w:rsidRDefault="0019646D" w:rsidP="00E46BF8">
            <w:pPr>
              <w:tabs>
                <w:tab w:val="left" w:pos="2160"/>
              </w:tabs>
              <w:jc w:val="center"/>
              <w:rPr>
                <w:rFonts w:ascii="Calibri" w:eastAsia="Calibri" w:hAnsi="Calibri"/>
                <w:color w:val="000000"/>
                <w:szCs w:val="22"/>
              </w:rPr>
            </w:pPr>
          </w:p>
        </w:tc>
      </w:tr>
      <w:tr w:rsidR="0019646D" w:rsidRPr="00CA619B" w:rsidTr="00E46BF8">
        <w:trPr>
          <w:jc w:val="center"/>
        </w:trPr>
        <w:tc>
          <w:tcPr>
            <w:tcW w:w="4410" w:type="dxa"/>
            <w:shd w:val="clear" w:color="auto" w:fill="auto"/>
          </w:tcPr>
          <w:p w:rsidR="0019646D" w:rsidRPr="00354136" w:rsidRDefault="0019646D" w:rsidP="00E46BF8">
            <w:pPr>
              <w:tabs>
                <w:tab w:val="left" w:pos="2160"/>
              </w:tabs>
              <w:jc w:val="both"/>
              <w:rPr>
                <w:rFonts w:ascii="Calibri" w:eastAsia="Calibri" w:hAnsi="Calibri"/>
                <w:b/>
                <w:i/>
                <w:color w:val="000000"/>
                <w:szCs w:val="22"/>
              </w:rPr>
            </w:pPr>
            <w:r w:rsidRPr="00D4513B">
              <w:rPr>
                <w:rFonts w:ascii="Calibri" w:eastAsia="Calibri" w:hAnsi="Calibri"/>
                <w:color w:val="000000"/>
                <w:szCs w:val="22"/>
              </w:rPr>
              <w:t>Accounting I</w:t>
            </w:r>
            <w:r w:rsidR="00354136">
              <w:rPr>
                <w:rFonts w:ascii="Calibri" w:eastAsia="Calibri" w:hAnsi="Calibri"/>
                <w:color w:val="000000"/>
                <w:szCs w:val="22"/>
              </w:rPr>
              <w:t xml:space="preserve"> </w:t>
            </w:r>
            <w:r w:rsidR="00354136">
              <w:rPr>
                <w:rFonts w:ascii="Calibri" w:eastAsia="Calibri" w:hAnsi="Calibri"/>
                <w:b/>
                <w:i/>
                <w:color w:val="000000"/>
                <w:szCs w:val="22"/>
              </w:rPr>
              <w:t>(College Credit Available)</w:t>
            </w:r>
          </w:p>
        </w:tc>
        <w:tc>
          <w:tcPr>
            <w:tcW w:w="834" w:type="dxa"/>
            <w:shd w:val="clear" w:color="auto" w:fill="D9D9D9"/>
          </w:tcPr>
          <w:p w:rsidR="0019646D" w:rsidRPr="00D4513B" w:rsidRDefault="0019646D" w:rsidP="00E46BF8">
            <w:pPr>
              <w:tabs>
                <w:tab w:val="left" w:pos="2160"/>
              </w:tabs>
              <w:jc w:val="center"/>
              <w:rPr>
                <w:rFonts w:ascii="Calibri" w:eastAsia="Calibri" w:hAnsi="Calibri"/>
                <w:color w:val="000000"/>
                <w:szCs w:val="22"/>
              </w:rPr>
            </w:pPr>
          </w:p>
        </w:tc>
        <w:tc>
          <w:tcPr>
            <w:tcW w:w="834" w:type="dxa"/>
            <w:shd w:val="clear" w:color="auto" w:fill="auto"/>
          </w:tcPr>
          <w:p w:rsidR="0019646D" w:rsidRPr="00D4513B" w:rsidRDefault="0019646D" w:rsidP="00E46BF8">
            <w:pPr>
              <w:tabs>
                <w:tab w:val="left" w:pos="2160"/>
              </w:tabs>
              <w:jc w:val="center"/>
              <w:rPr>
                <w:rFonts w:ascii="Calibri" w:eastAsia="Calibri" w:hAnsi="Calibri"/>
                <w:color w:val="000000"/>
                <w:szCs w:val="22"/>
              </w:rPr>
            </w:pPr>
            <w:r>
              <w:rPr>
                <w:rFonts w:ascii="Calibri" w:eastAsia="Calibri" w:hAnsi="Calibri"/>
                <w:color w:val="000000"/>
                <w:szCs w:val="22"/>
              </w:rPr>
              <w:t>X</w:t>
            </w:r>
          </w:p>
        </w:tc>
        <w:tc>
          <w:tcPr>
            <w:tcW w:w="834" w:type="dxa"/>
            <w:shd w:val="clear" w:color="auto" w:fill="auto"/>
          </w:tcPr>
          <w:p w:rsidR="0019646D" w:rsidRPr="00D4513B" w:rsidRDefault="0019646D" w:rsidP="00E46BF8">
            <w:pPr>
              <w:tabs>
                <w:tab w:val="left" w:pos="2160"/>
              </w:tabs>
              <w:jc w:val="center"/>
              <w:rPr>
                <w:rFonts w:ascii="Calibri" w:eastAsia="Calibri" w:hAnsi="Calibri"/>
                <w:color w:val="000000"/>
                <w:szCs w:val="22"/>
              </w:rPr>
            </w:pPr>
            <w:r w:rsidRPr="00D4513B">
              <w:rPr>
                <w:rFonts w:ascii="Calibri" w:eastAsia="Calibri" w:hAnsi="Calibri"/>
                <w:color w:val="000000"/>
                <w:szCs w:val="22"/>
              </w:rPr>
              <w:t>X</w:t>
            </w:r>
          </w:p>
        </w:tc>
        <w:tc>
          <w:tcPr>
            <w:tcW w:w="834" w:type="dxa"/>
            <w:shd w:val="clear" w:color="auto" w:fill="auto"/>
          </w:tcPr>
          <w:p w:rsidR="0019646D" w:rsidRPr="00D4513B" w:rsidRDefault="0019646D" w:rsidP="00E46BF8">
            <w:pPr>
              <w:tabs>
                <w:tab w:val="left" w:pos="2160"/>
              </w:tabs>
              <w:jc w:val="center"/>
              <w:rPr>
                <w:rFonts w:ascii="Calibri" w:eastAsia="Calibri" w:hAnsi="Calibri"/>
                <w:color w:val="000000"/>
                <w:szCs w:val="22"/>
              </w:rPr>
            </w:pPr>
            <w:r w:rsidRPr="00D4513B">
              <w:rPr>
                <w:rFonts w:ascii="Calibri" w:eastAsia="Calibri" w:hAnsi="Calibri"/>
                <w:color w:val="000000"/>
                <w:szCs w:val="22"/>
              </w:rPr>
              <w:t>X</w:t>
            </w:r>
          </w:p>
        </w:tc>
      </w:tr>
      <w:tr w:rsidR="0019646D" w:rsidRPr="00CA619B" w:rsidTr="00E46BF8">
        <w:trPr>
          <w:jc w:val="center"/>
        </w:trPr>
        <w:tc>
          <w:tcPr>
            <w:tcW w:w="4410" w:type="dxa"/>
            <w:shd w:val="clear" w:color="auto" w:fill="auto"/>
          </w:tcPr>
          <w:p w:rsidR="0019646D" w:rsidRPr="00D4513B" w:rsidRDefault="0019646D" w:rsidP="00E46BF8">
            <w:pPr>
              <w:tabs>
                <w:tab w:val="left" w:pos="2160"/>
              </w:tabs>
              <w:jc w:val="both"/>
              <w:rPr>
                <w:rFonts w:ascii="Calibri" w:eastAsia="Calibri" w:hAnsi="Calibri"/>
                <w:color w:val="000000"/>
                <w:szCs w:val="22"/>
              </w:rPr>
            </w:pPr>
            <w:r w:rsidRPr="00D4513B">
              <w:rPr>
                <w:rFonts w:ascii="Calibri" w:eastAsia="Calibri" w:hAnsi="Calibri"/>
                <w:color w:val="000000"/>
                <w:szCs w:val="22"/>
              </w:rPr>
              <w:t xml:space="preserve">Principles of Marketing   </w:t>
            </w:r>
            <w:r w:rsidRPr="00D4513B">
              <w:rPr>
                <w:rFonts w:ascii="Calibri" w:eastAsia="Calibri" w:hAnsi="Calibri"/>
                <w:b/>
                <w:i/>
                <w:color w:val="000000"/>
                <w:sz w:val="18"/>
                <w:szCs w:val="18"/>
              </w:rPr>
              <w:t>(College Credits Available)</w:t>
            </w:r>
          </w:p>
        </w:tc>
        <w:tc>
          <w:tcPr>
            <w:tcW w:w="834" w:type="dxa"/>
            <w:shd w:val="clear" w:color="auto" w:fill="D9D9D9"/>
          </w:tcPr>
          <w:p w:rsidR="0019646D" w:rsidRPr="00D4513B" w:rsidRDefault="0019646D" w:rsidP="00E46BF8">
            <w:pPr>
              <w:tabs>
                <w:tab w:val="left" w:pos="2160"/>
              </w:tabs>
              <w:jc w:val="center"/>
              <w:rPr>
                <w:rFonts w:ascii="Calibri" w:eastAsia="Calibri" w:hAnsi="Calibri"/>
                <w:color w:val="000000"/>
                <w:szCs w:val="22"/>
              </w:rPr>
            </w:pPr>
          </w:p>
        </w:tc>
        <w:tc>
          <w:tcPr>
            <w:tcW w:w="834" w:type="dxa"/>
            <w:shd w:val="clear" w:color="auto" w:fill="D9D9D9"/>
          </w:tcPr>
          <w:p w:rsidR="0019646D" w:rsidRPr="00D4513B" w:rsidRDefault="0019646D" w:rsidP="00E46BF8">
            <w:pPr>
              <w:tabs>
                <w:tab w:val="left" w:pos="2160"/>
              </w:tabs>
              <w:jc w:val="center"/>
              <w:rPr>
                <w:rFonts w:ascii="Calibri" w:eastAsia="Calibri" w:hAnsi="Calibri"/>
                <w:color w:val="000000"/>
                <w:szCs w:val="22"/>
              </w:rPr>
            </w:pPr>
          </w:p>
        </w:tc>
        <w:tc>
          <w:tcPr>
            <w:tcW w:w="834" w:type="dxa"/>
            <w:shd w:val="clear" w:color="auto" w:fill="auto"/>
          </w:tcPr>
          <w:p w:rsidR="0019646D" w:rsidRPr="00D4513B" w:rsidRDefault="0019646D" w:rsidP="00E46BF8">
            <w:pPr>
              <w:tabs>
                <w:tab w:val="left" w:pos="2160"/>
              </w:tabs>
              <w:jc w:val="center"/>
              <w:rPr>
                <w:rFonts w:ascii="Calibri" w:eastAsia="Calibri" w:hAnsi="Calibri"/>
                <w:color w:val="000000"/>
                <w:szCs w:val="22"/>
              </w:rPr>
            </w:pPr>
            <w:r w:rsidRPr="00D4513B">
              <w:rPr>
                <w:rFonts w:ascii="Calibri" w:eastAsia="Calibri" w:hAnsi="Calibri"/>
                <w:color w:val="000000"/>
                <w:szCs w:val="22"/>
              </w:rPr>
              <w:t>X</w:t>
            </w:r>
          </w:p>
        </w:tc>
        <w:tc>
          <w:tcPr>
            <w:tcW w:w="834" w:type="dxa"/>
            <w:shd w:val="clear" w:color="auto" w:fill="auto"/>
          </w:tcPr>
          <w:p w:rsidR="0019646D" w:rsidRPr="00D4513B" w:rsidRDefault="0019646D" w:rsidP="00E46BF8">
            <w:pPr>
              <w:tabs>
                <w:tab w:val="left" w:pos="2160"/>
              </w:tabs>
              <w:jc w:val="center"/>
              <w:rPr>
                <w:rFonts w:ascii="Calibri" w:eastAsia="Calibri" w:hAnsi="Calibri"/>
                <w:color w:val="000000"/>
                <w:szCs w:val="22"/>
              </w:rPr>
            </w:pPr>
            <w:r w:rsidRPr="00D4513B">
              <w:rPr>
                <w:rFonts w:ascii="Calibri" w:eastAsia="Calibri" w:hAnsi="Calibri"/>
                <w:color w:val="000000"/>
                <w:szCs w:val="22"/>
              </w:rPr>
              <w:t>X</w:t>
            </w:r>
          </w:p>
        </w:tc>
      </w:tr>
    </w:tbl>
    <w:p w:rsidR="0019646D" w:rsidRPr="009D134A" w:rsidRDefault="0019646D" w:rsidP="0056655F">
      <w:pPr>
        <w:ind w:left="360"/>
        <w:rPr>
          <w:sz w:val="24"/>
          <w:szCs w:val="24"/>
        </w:rPr>
      </w:pPr>
    </w:p>
    <w:p w:rsidR="009D134A" w:rsidRPr="004A5179" w:rsidRDefault="009D134A" w:rsidP="0056655F">
      <w:pPr>
        <w:ind w:left="360"/>
      </w:pPr>
    </w:p>
    <w:p w:rsidR="00DB5E4A" w:rsidRPr="00DB5E4A" w:rsidRDefault="00DB5E4A" w:rsidP="00DB5E4A">
      <w:pPr>
        <w:tabs>
          <w:tab w:val="left" w:pos="2160"/>
        </w:tabs>
        <w:spacing w:after="120"/>
        <w:jc w:val="center"/>
        <w:rPr>
          <w:color w:val="000000"/>
          <w:sz w:val="24"/>
          <w:szCs w:val="24"/>
        </w:rPr>
      </w:pPr>
      <w:r w:rsidRPr="00DB5E4A">
        <w:rPr>
          <w:b/>
          <w:color w:val="000000"/>
          <w:sz w:val="24"/>
          <w:szCs w:val="24"/>
        </w:rPr>
        <w:sym w:font="Wingdings 2" w:char="F0CA"/>
      </w:r>
      <w:r w:rsidRPr="00DB5E4A">
        <w:rPr>
          <w:b/>
          <w:color w:val="000000"/>
          <w:sz w:val="24"/>
          <w:szCs w:val="24"/>
        </w:rPr>
        <w:t xml:space="preserve"> Three (3) Elective Courses - Choose 1 from each Column</w:t>
      </w:r>
    </w:p>
    <w:tbl>
      <w:tblPr>
        <w:tblW w:w="9540" w:type="dxa"/>
        <w:tblInd w:w="-3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900"/>
        <w:gridCol w:w="2520"/>
        <w:gridCol w:w="900"/>
        <w:gridCol w:w="2070"/>
        <w:gridCol w:w="900"/>
      </w:tblGrid>
      <w:tr w:rsidR="00DB5E4A" w:rsidRPr="00CA619B" w:rsidTr="00731D20">
        <w:tc>
          <w:tcPr>
            <w:tcW w:w="2250" w:type="dxa"/>
            <w:shd w:val="clear" w:color="auto" w:fill="D9D9D9"/>
            <w:vAlign w:val="center"/>
          </w:tcPr>
          <w:p w:rsidR="00DB5E4A" w:rsidRPr="00D4513B" w:rsidRDefault="00DB5E4A" w:rsidP="00731D20">
            <w:pPr>
              <w:tabs>
                <w:tab w:val="left" w:pos="2160"/>
              </w:tabs>
              <w:jc w:val="center"/>
              <w:rPr>
                <w:rFonts w:ascii="Calibri" w:eastAsia="Calibri" w:hAnsi="Calibri"/>
                <w:b/>
                <w:color w:val="000000"/>
                <w:szCs w:val="22"/>
              </w:rPr>
            </w:pPr>
            <w:r w:rsidRPr="00D4513B">
              <w:rPr>
                <w:rFonts w:ascii="Calibri" w:eastAsia="Calibri" w:hAnsi="Calibri"/>
                <w:b/>
                <w:color w:val="000000"/>
                <w:szCs w:val="22"/>
              </w:rPr>
              <w:t>Select One (1) Below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DB5E4A" w:rsidRPr="00D4513B" w:rsidRDefault="00DB5E4A" w:rsidP="00731D20">
            <w:pPr>
              <w:tabs>
                <w:tab w:val="left" w:pos="2160"/>
              </w:tabs>
              <w:jc w:val="center"/>
              <w:rPr>
                <w:rFonts w:ascii="Calibri" w:eastAsia="Calibri" w:hAnsi="Calibri"/>
                <w:b/>
                <w:color w:val="000000"/>
                <w:szCs w:val="22"/>
              </w:rPr>
            </w:pPr>
            <w:r w:rsidRPr="00D4513B">
              <w:rPr>
                <w:rFonts w:ascii="Calibri" w:eastAsia="Calibri" w:hAnsi="Calibri"/>
                <w:b/>
                <w:color w:val="000000"/>
                <w:szCs w:val="22"/>
              </w:rPr>
              <w:t>College Credits</w:t>
            </w:r>
          </w:p>
        </w:tc>
        <w:tc>
          <w:tcPr>
            <w:tcW w:w="2520" w:type="dxa"/>
            <w:shd w:val="clear" w:color="auto" w:fill="D9D9D9"/>
            <w:vAlign w:val="center"/>
          </w:tcPr>
          <w:p w:rsidR="00DB5E4A" w:rsidRPr="00D4513B" w:rsidRDefault="00DB5E4A" w:rsidP="00731D20">
            <w:pPr>
              <w:tabs>
                <w:tab w:val="left" w:pos="2160"/>
              </w:tabs>
              <w:jc w:val="center"/>
              <w:rPr>
                <w:rFonts w:ascii="Calibri" w:eastAsia="Calibri" w:hAnsi="Calibri"/>
                <w:b/>
                <w:color w:val="000000"/>
                <w:szCs w:val="22"/>
              </w:rPr>
            </w:pPr>
            <w:r w:rsidRPr="00D4513B">
              <w:rPr>
                <w:rFonts w:ascii="Calibri" w:eastAsia="Calibri" w:hAnsi="Calibri"/>
                <w:b/>
                <w:color w:val="000000"/>
                <w:szCs w:val="22"/>
              </w:rPr>
              <w:t>Select One (1) Below</w:t>
            </w:r>
          </w:p>
        </w:tc>
        <w:tc>
          <w:tcPr>
            <w:tcW w:w="900" w:type="dxa"/>
            <w:shd w:val="clear" w:color="auto" w:fill="D9D9D9"/>
          </w:tcPr>
          <w:p w:rsidR="00DB5E4A" w:rsidRPr="00D4513B" w:rsidRDefault="00DB5E4A" w:rsidP="00731D20">
            <w:pPr>
              <w:tabs>
                <w:tab w:val="left" w:pos="2160"/>
              </w:tabs>
              <w:jc w:val="center"/>
              <w:rPr>
                <w:rFonts w:ascii="Calibri" w:eastAsia="Calibri" w:hAnsi="Calibri"/>
                <w:b/>
                <w:color w:val="000000"/>
                <w:szCs w:val="22"/>
              </w:rPr>
            </w:pPr>
            <w:r w:rsidRPr="00D4513B">
              <w:rPr>
                <w:rFonts w:ascii="Calibri" w:eastAsia="Calibri" w:hAnsi="Calibri"/>
                <w:b/>
                <w:color w:val="000000"/>
                <w:szCs w:val="22"/>
              </w:rPr>
              <w:t>College Credits</w:t>
            </w:r>
          </w:p>
        </w:tc>
        <w:tc>
          <w:tcPr>
            <w:tcW w:w="2070" w:type="dxa"/>
            <w:shd w:val="clear" w:color="auto" w:fill="D9D9D9"/>
            <w:vAlign w:val="center"/>
          </w:tcPr>
          <w:p w:rsidR="00DB5E4A" w:rsidRPr="00D4513B" w:rsidRDefault="00DB5E4A" w:rsidP="00731D20">
            <w:pPr>
              <w:tabs>
                <w:tab w:val="left" w:pos="2160"/>
              </w:tabs>
              <w:jc w:val="center"/>
              <w:rPr>
                <w:rFonts w:ascii="Calibri" w:eastAsia="Calibri" w:hAnsi="Calibri"/>
                <w:b/>
                <w:color w:val="000000"/>
                <w:szCs w:val="22"/>
              </w:rPr>
            </w:pPr>
            <w:r w:rsidRPr="00D4513B">
              <w:rPr>
                <w:rFonts w:ascii="Calibri" w:eastAsia="Calibri" w:hAnsi="Calibri"/>
                <w:b/>
                <w:color w:val="000000"/>
                <w:szCs w:val="22"/>
              </w:rPr>
              <w:t>Select One (1) Below</w:t>
            </w:r>
          </w:p>
        </w:tc>
        <w:tc>
          <w:tcPr>
            <w:tcW w:w="900" w:type="dxa"/>
            <w:shd w:val="clear" w:color="auto" w:fill="D9D9D9"/>
          </w:tcPr>
          <w:p w:rsidR="00DB5E4A" w:rsidRPr="00D4513B" w:rsidRDefault="00DB5E4A" w:rsidP="00731D20">
            <w:pPr>
              <w:tabs>
                <w:tab w:val="left" w:pos="2160"/>
              </w:tabs>
              <w:jc w:val="center"/>
              <w:rPr>
                <w:rFonts w:ascii="Calibri" w:eastAsia="Calibri" w:hAnsi="Calibri"/>
                <w:b/>
                <w:color w:val="000000"/>
                <w:szCs w:val="22"/>
              </w:rPr>
            </w:pPr>
            <w:r w:rsidRPr="00D4513B">
              <w:rPr>
                <w:rFonts w:ascii="Calibri" w:eastAsia="Calibri" w:hAnsi="Calibri"/>
                <w:b/>
                <w:color w:val="000000"/>
                <w:szCs w:val="22"/>
              </w:rPr>
              <w:t>College Credits</w:t>
            </w:r>
          </w:p>
        </w:tc>
      </w:tr>
      <w:tr w:rsidR="009D134A" w:rsidRPr="00CA619B" w:rsidTr="00731D20">
        <w:tc>
          <w:tcPr>
            <w:tcW w:w="2250" w:type="dxa"/>
            <w:shd w:val="clear" w:color="auto" w:fill="auto"/>
          </w:tcPr>
          <w:p w:rsidR="009D134A" w:rsidRPr="00D4513B" w:rsidRDefault="009D134A" w:rsidP="009D134A">
            <w:pPr>
              <w:tabs>
                <w:tab w:val="left" w:pos="2160"/>
              </w:tabs>
              <w:jc w:val="both"/>
              <w:rPr>
                <w:rFonts w:ascii="Calibri" w:eastAsia="Calibri" w:hAnsi="Calibri"/>
                <w:color w:val="000000"/>
                <w:szCs w:val="22"/>
              </w:rPr>
            </w:pPr>
            <w:r w:rsidRPr="00D4513B">
              <w:rPr>
                <w:rFonts w:ascii="Calibri" w:eastAsia="Calibri" w:hAnsi="Calibri"/>
                <w:color w:val="000000"/>
                <w:szCs w:val="22"/>
              </w:rPr>
              <w:t>Computer Applications II</w:t>
            </w:r>
            <w:r w:rsidR="00EC3C79">
              <w:rPr>
                <w:rFonts w:ascii="Calibri" w:eastAsia="Calibri" w:hAnsi="Calibri"/>
                <w:color w:val="000000"/>
                <w:szCs w:val="22"/>
              </w:rPr>
              <w:t xml:space="preserve"> CC</w:t>
            </w:r>
          </w:p>
        </w:tc>
        <w:tc>
          <w:tcPr>
            <w:tcW w:w="900" w:type="dxa"/>
            <w:shd w:val="clear" w:color="auto" w:fill="auto"/>
          </w:tcPr>
          <w:p w:rsidR="009D134A" w:rsidRPr="00D4513B" w:rsidRDefault="009D134A" w:rsidP="009D134A">
            <w:pPr>
              <w:tabs>
                <w:tab w:val="left" w:pos="2160"/>
              </w:tabs>
              <w:jc w:val="center"/>
              <w:rPr>
                <w:rFonts w:ascii="Calibri" w:eastAsia="Calibri" w:hAnsi="Calibri"/>
                <w:color w:val="000000"/>
                <w:szCs w:val="22"/>
              </w:rPr>
            </w:pPr>
            <w:r w:rsidRPr="00D4513B">
              <w:rPr>
                <w:rFonts w:ascii="Calibri" w:eastAsia="Calibri" w:hAnsi="Calibri"/>
                <w:color w:val="000000"/>
                <w:szCs w:val="22"/>
              </w:rPr>
              <w:t xml:space="preserve">  3.0</w:t>
            </w:r>
            <w:r w:rsidRPr="00D4513B">
              <w:rPr>
                <w:rFonts w:ascii="Calibri" w:eastAsia="Calibri" w:hAnsi="Calibri"/>
                <w:b/>
                <w:color w:val="000000"/>
                <w:szCs w:val="22"/>
              </w:rPr>
              <w:t>*</w:t>
            </w:r>
          </w:p>
        </w:tc>
        <w:tc>
          <w:tcPr>
            <w:tcW w:w="2520" w:type="dxa"/>
            <w:shd w:val="clear" w:color="auto" w:fill="auto"/>
          </w:tcPr>
          <w:p w:rsidR="009D134A" w:rsidRPr="00D4513B" w:rsidRDefault="009D134A" w:rsidP="009D134A">
            <w:pPr>
              <w:tabs>
                <w:tab w:val="left" w:pos="2160"/>
              </w:tabs>
              <w:rPr>
                <w:rFonts w:ascii="Calibri" w:eastAsia="Calibri" w:hAnsi="Calibri"/>
                <w:color w:val="000000"/>
                <w:szCs w:val="22"/>
              </w:rPr>
            </w:pPr>
            <w:r>
              <w:rPr>
                <w:rFonts w:ascii="Calibri" w:eastAsia="Calibri" w:hAnsi="Calibri"/>
                <w:color w:val="000000"/>
                <w:szCs w:val="22"/>
              </w:rPr>
              <w:t>Entrepreneurship (.5 credit)</w:t>
            </w:r>
          </w:p>
        </w:tc>
        <w:tc>
          <w:tcPr>
            <w:tcW w:w="900" w:type="dxa"/>
            <w:shd w:val="clear" w:color="auto" w:fill="auto"/>
          </w:tcPr>
          <w:p w:rsidR="009D134A" w:rsidRPr="00D4513B" w:rsidRDefault="009D134A" w:rsidP="009D134A">
            <w:pPr>
              <w:tabs>
                <w:tab w:val="left" w:pos="2160"/>
              </w:tabs>
              <w:jc w:val="center"/>
              <w:rPr>
                <w:rFonts w:ascii="Calibri" w:eastAsia="Calibri" w:hAnsi="Calibri"/>
                <w:color w:val="000000"/>
                <w:szCs w:val="22"/>
              </w:rPr>
            </w:pPr>
            <w:r w:rsidRPr="00D4513B">
              <w:rPr>
                <w:rFonts w:ascii="Calibri" w:eastAsia="Calibri" w:hAnsi="Calibri"/>
                <w:color w:val="000000"/>
                <w:szCs w:val="22"/>
              </w:rPr>
              <w:t>---</w:t>
            </w:r>
          </w:p>
        </w:tc>
        <w:tc>
          <w:tcPr>
            <w:tcW w:w="2070" w:type="dxa"/>
          </w:tcPr>
          <w:p w:rsidR="009D134A" w:rsidRPr="00D4513B" w:rsidRDefault="009D134A" w:rsidP="009D134A">
            <w:pPr>
              <w:tabs>
                <w:tab w:val="left" w:pos="2160"/>
              </w:tabs>
              <w:rPr>
                <w:rFonts w:ascii="Calibri" w:eastAsia="Calibri" w:hAnsi="Calibri"/>
                <w:color w:val="000000"/>
                <w:szCs w:val="22"/>
              </w:rPr>
            </w:pPr>
            <w:r>
              <w:rPr>
                <w:rFonts w:ascii="Calibri" w:eastAsia="Calibri" w:hAnsi="Calibri"/>
                <w:color w:val="000000"/>
                <w:szCs w:val="22"/>
              </w:rPr>
              <w:t>Personal Financial Planning</w:t>
            </w:r>
          </w:p>
        </w:tc>
        <w:tc>
          <w:tcPr>
            <w:tcW w:w="900" w:type="dxa"/>
          </w:tcPr>
          <w:p w:rsidR="009D134A" w:rsidRPr="00D4513B" w:rsidRDefault="009D134A" w:rsidP="009D134A">
            <w:pPr>
              <w:tabs>
                <w:tab w:val="left" w:pos="2160"/>
              </w:tabs>
              <w:jc w:val="center"/>
              <w:rPr>
                <w:rFonts w:ascii="Calibri" w:eastAsia="Calibri" w:hAnsi="Calibri"/>
                <w:color w:val="000000"/>
                <w:szCs w:val="22"/>
              </w:rPr>
            </w:pPr>
            <w:r>
              <w:rPr>
                <w:rFonts w:ascii="Calibri" w:eastAsia="Calibri" w:hAnsi="Calibri"/>
                <w:color w:val="000000"/>
                <w:szCs w:val="22"/>
              </w:rPr>
              <w:t>3.0</w:t>
            </w:r>
          </w:p>
        </w:tc>
      </w:tr>
      <w:tr w:rsidR="009D134A" w:rsidRPr="00CA619B" w:rsidTr="00731D20">
        <w:tc>
          <w:tcPr>
            <w:tcW w:w="2250" w:type="dxa"/>
            <w:shd w:val="clear" w:color="auto" w:fill="auto"/>
          </w:tcPr>
          <w:p w:rsidR="009D134A" w:rsidRPr="00D4513B" w:rsidRDefault="00087A42" w:rsidP="009D134A">
            <w:pPr>
              <w:tabs>
                <w:tab w:val="left" w:pos="2160"/>
              </w:tabs>
              <w:jc w:val="both"/>
              <w:rPr>
                <w:rFonts w:ascii="Calibri" w:eastAsia="Calibri" w:hAnsi="Calibri"/>
                <w:color w:val="000000"/>
                <w:szCs w:val="22"/>
              </w:rPr>
            </w:pPr>
            <w:r>
              <w:rPr>
                <w:rFonts w:ascii="Calibri" w:eastAsia="Calibri" w:hAnsi="Calibri"/>
                <w:color w:val="000000"/>
                <w:szCs w:val="22"/>
              </w:rPr>
              <w:t>Spreadsheet:</w:t>
            </w:r>
            <w:r w:rsidRPr="00D4513B">
              <w:rPr>
                <w:rFonts w:ascii="Calibri" w:eastAsia="Calibri" w:hAnsi="Calibri"/>
                <w:color w:val="000000"/>
                <w:szCs w:val="22"/>
              </w:rPr>
              <w:t xml:space="preserve"> Excel</w:t>
            </w:r>
          </w:p>
        </w:tc>
        <w:tc>
          <w:tcPr>
            <w:tcW w:w="900" w:type="dxa"/>
            <w:shd w:val="clear" w:color="auto" w:fill="auto"/>
          </w:tcPr>
          <w:p w:rsidR="009D134A" w:rsidRPr="00D4513B" w:rsidRDefault="009D134A" w:rsidP="009D134A">
            <w:pPr>
              <w:tabs>
                <w:tab w:val="left" w:pos="2160"/>
              </w:tabs>
              <w:jc w:val="center"/>
              <w:rPr>
                <w:rFonts w:ascii="Calibri" w:eastAsia="Calibri" w:hAnsi="Calibri"/>
                <w:color w:val="000000"/>
                <w:szCs w:val="22"/>
              </w:rPr>
            </w:pPr>
            <w:r w:rsidRPr="00D4513B">
              <w:rPr>
                <w:rFonts w:ascii="Calibri" w:eastAsia="Calibri" w:hAnsi="Calibri"/>
                <w:color w:val="000000"/>
                <w:szCs w:val="22"/>
              </w:rPr>
              <w:t>3.0</w:t>
            </w:r>
            <w:r w:rsidR="00D46052">
              <w:rPr>
                <w:rFonts w:ascii="Calibri" w:eastAsia="Calibri" w:hAnsi="Calibri"/>
                <w:color w:val="000000"/>
                <w:szCs w:val="22"/>
              </w:rPr>
              <w:t>*</w:t>
            </w:r>
          </w:p>
        </w:tc>
        <w:tc>
          <w:tcPr>
            <w:tcW w:w="2520" w:type="dxa"/>
            <w:shd w:val="clear" w:color="auto" w:fill="auto"/>
          </w:tcPr>
          <w:p w:rsidR="009D134A" w:rsidRPr="00D4513B" w:rsidRDefault="00EC3C79" w:rsidP="009D134A">
            <w:pPr>
              <w:tabs>
                <w:tab w:val="left" w:pos="2160"/>
              </w:tabs>
              <w:rPr>
                <w:rFonts w:ascii="Calibri" w:eastAsia="Calibri" w:hAnsi="Calibri"/>
                <w:color w:val="000000"/>
                <w:szCs w:val="22"/>
              </w:rPr>
            </w:pPr>
            <w:r>
              <w:rPr>
                <w:rFonts w:ascii="Calibri" w:eastAsia="Calibri" w:hAnsi="Calibri"/>
                <w:color w:val="000000"/>
                <w:szCs w:val="22"/>
              </w:rPr>
              <w:t>Oral Communication</w:t>
            </w:r>
          </w:p>
        </w:tc>
        <w:tc>
          <w:tcPr>
            <w:tcW w:w="900" w:type="dxa"/>
            <w:shd w:val="clear" w:color="auto" w:fill="auto"/>
          </w:tcPr>
          <w:p w:rsidR="009D134A" w:rsidRPr="00D4513B" w:rsidRDefault="009D134A" w:rsidP="009D134A">
            <w:pPr>
              <w:tabs>
                <w:tab w:val="left" w:pos="2160"/>
              </w:tabs>
              <w:jc w:val="center"/>
              <w:rPr>
                <w:rFonts w:ascii="Calibri" w:eastAsia="Calibri" w:hAnsi="Calibri"/>
                <w:color w:val="000000"/>
                <w:szCs w:val="22"/>
              </w:rPr>
            </w:pPr>
            <w:r>
              <w:rPr>
                <w:rFonts w:ascii="Calibri" w:eastAsia="Calibri" w:hAnsi="Calibri"/>
                <w:color w:val="000000"/>
                <w:szCs w:val="22"/>
              </w:rPr>
              <w:t>---</w:t>
            </w:r>
          </w:p>
        </w:tc>
        <w:tc>
          <w:tcPr>
            <w:tcW w:w="2070" w:type="dxa"/>
          </w:tcPr>
          <w:p w:rsidR="009D134A" w:rsidRPr="00D4513B" w:rsidRDefault="009D134A" w:rsidP="009D134A">
            <w:pPr>
              <w:tabs>
                <w:tab w:val="left" w:pos="2160"/>
              </w:tabs>
              <w:rPr>
                <w:rFonts w:ascii="Calibri" w:eastAsia="Calibri" w:hAnsi="Calibri"/>
                <w:color w:val="000000"/>
                <w:szCs w:val="22"/>
              </w:rPr>
            </w:pPr>
            <w:r>
              <w:rPr>
                <w:rFonts w:ascii="Calibri" w:eastAsia="Calibri" w:hAnsi="Calibri"/>
                <w:color w:val="000000"/>
                <w:szCs w:val="22"/>
              </w:rPr>
              <w:t>Managing Your Money (.5 credit)</w:t>
            </w:r>
          </w:p>
        </w:tc>
        <w:tc>
          <w:tcPr>
            <w:tcW w:w="900" w:type="dxa"/>
          </w:tcPr>
          <w:p w:rsidR="009D134A" w:rsidRPr="00D4513B" w:rsidRDefault="009D134A" w:rsidP="009D134A">
            <w:pPr>
              <w:tabs>
                <w:tab w:val="left" w:pos="2160"/>
              </w:tabs>
              <w:jc w:val="center"/>
              <w:rPr>
                <w:rFonts w:ascii="Calibri" w:eastAsia="Calibri" w:hAnsi="Calibri"/>
                <w:color w:val="000000"/>
                <w:szCs w:val="22"/>
              </w:rPr>
            </w:pPr>
            <w:r w:rsidRPr="00D4513B">
              <w:rPr>
                <w:rFonts w:ascii="Calibri" w:eastAsia="Calibri" w:hAnsi="Calibri"/>
                <w:color w:val="000000"/>
                <w:szCs w:val="22"/>
              </w:rPr>
              <w:t>---</w:t>
            </w:r>
          </w:p>
        </w:tc>
      </w:tr>
      <w:tr w:rsidR="004A5179" w:rsidRPr="00CA619B" w:rsidTr="004A5179">
        <w:tc>
          <w:tcPr>
            <w:tcW w:w="2250" w:type="dxa"/>
            <w:shd w:val="clear" w:color="auto" w:fill="D9D9D9" w:themeFill="background1" w:themeFillShade="D9"/>
          </w:tcPr>
          <w:p w:rsidR="004A5179" w:rsidRPr="004A5179" w:rsidRDefault="004A5179" w:rsidP="009D134A">
            <w:pPr>
              <w:tabs>
                <w:tab w:val="left" w:pos="2160"/>
              </w:tabs>
              <w:jc w:val="both"/>
              <w:rPr>
                <w:rFonts w:ascii="Calibri" w:eastAsia="Calibri" w:hAnsi="Calibri"/>
                <w:color w:val="auto"/>
                <w:szCs w:val="22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:rsidR="004A5179" w:rsidRPr="004A5179" w:rsidRDefault="004A5179" w:rsidP="009D134A">
            <w:pPr>
              <w:tabs>
                <w:tab w:val="left" w:pos="2160"/>
              </w:tabs>
              <w:jc w:val="center"/>
              <w:rPr>
                <w:rFonts w:ascii="Calibri" w:eastAsia="Calibri" w:hAnsi="Calibri"/>
                <w:color w:val="auto"/>
                <w:szCs w:val="22"/>
              </w:rPr>
            </w:pPr>
            <w:bookmarkStart w:id="0" w:name="_GoBack"/>
            <w:bookmarkEnd w:id="0"/>
          </w:p>
        </w:tc>
        <w:tc>
          <w:tcPr>
            <w:tcW w:w="2520" w:type="dxa"/>
            <w:shd w:val="clear" w:color="auto" w:fill="auto"/>
          </w:tcPr>
          <w:p w:rsidR="004A5179" w:rsidRDefault="004A5179" w:rsidP="009D134A">
            <w:pPr>
              <w:tabs>
                <w:tab w:val="left" w:pos="2160"/>
              </w:tabs>
              <w:rPr>
                <w:rFonts w:ascii="Calibri" w:eastAsia="Calibri" w:hAnsi="Calibri"/>
                <w:color w:val="000000"/>
                <w:szCs w:val="22"/>
              </w:rPr>
            </w:pPr>
            <w:r>
              <w:rPr>
                <w:rFonts w:ascii="Calibri" w:eastAsia="Calibri" w:hAnsi="Calibri"/>
                <w:color w:val="000000"/>
                <w:szCs w:val="22"/>
              </w:rPr>
              <w:t>Retail Management</w:t>
            </w:r>
            <w:r w:rsidR="007F64DA">
              <w:rPr>
                <w:rFonts w:ascii="Calibri" w:eastAsia="Calibri" w:hAnsi="Calibri"/>
                <w:color w:val="000000"/>
                <w:szCs w:val="22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4A5179" w:rsidRDefault="004A5179" w:rsidP="009D134A">
            <w:pPr>
              <w:tabs>
                <w:tab w:val="left" w:pos="2160"/>
              </w:tabs>
              <w:jc w:val="center"/>
              <w:rPr>
                <w:rFonts w:ascii="Calibri" w:eastAsia="Calibri" w:hAnsi="Calibri"/>
                <w:color w:val="000000"/>
                <w:szCs w:val="22"/>
              </w:rPr>
            </w:pPr>
            <w:r>
              <w:rPr>
                <w:rFonts w:ascii="Calibri" w:eastAsia="Calibri" w:hAnsi="Calibri"/>
                <w:color w:val="000000"/>
                <w:szCs w:val="22"/>
              </w:rPr>
              <w:t>---</w:t>
            </w:r>
          </w:p>
          <w:p w:rsidR="004A5179" w:rsidRDefault="004A5179" w:rsidP="009D134A">
            <w:pPr>
              <w:tabs>
                <w:tab w:val="left" w:pos="2160"/>
              </w:tabs>
              <w:jc w:val="center"/>
              <w:rPr>
                <w:rFonts w:ascii="Calibri" w:eastAsia="Calibri" w:hAnsi="Calibri"/>
                <w:color w:val="000000"/>
                <w:szCs w:val="22"/>
              </w:rPr>
            </w:pPr>
          </w:p>
        </w:tc>
        <w:tc>
          <w:tcPr>
            <w:tcW w:w="2070" w:type="dxa"/>
            <w:shd w:val="clear" w:color="auto" w:fill="D9D9D9" w:themeFill="background1" w:themeFillShade="D9"/>
          </w:tcPr>
          <w:p w:rsidR="004A5179" w:rsidRDefault="004A5179" w:rsidP="009D134A">
            <w:pPr>
              <w:tabs>
                <w:tab w:val="left" w:pos="2160"/>
              </w:tabs>
              <w:rPr>
                <w:rFonts w:ascii="Calibri" w:eastAsia="Calibri" w:hAnsi="Calibri"/>
                <w:color w:val="000000"/>
                <w:szCs w:val="22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:rsidR="004A5179" w:rsidRPr="00D4513B" w:rsidRDefault="004A5179" w:rsidP="009D134A">
            <w:pPr>
              <w:tabs>
                <w:tab w:val="left" w:pos="2160"/>
              </w:tabs>
              <w:jc w:val="center"/>
              <w:rPr>
                <w:rFonts w:ascii="Calibri" w:eastAsia="Calibri" w:hAnsi="Calibri"/>
                <w:color w:val="000000"/>
                <w:szCs w:val="22"/>
              </w:rPr>
            </w:pPr>
          </w:p>
        </w:tc>
      </w:tr>
    </w:tbl>
    <w:p w:rsidR="0056655F" w:rsidRPr="004A5179" w:rsidRDefault="0019646D" w:rsidP="004A5179">
      <w:pPr>
        <w:tabs>
          <w:tab w:val="left" w:pos="2160"/>
        </w:tabs>
        <w:spacing w:before="120"/>
        <w:jc w:val="both"/>
        <w:rPr>
          <w:b/>
          <w:i/>
          <w:color w:val="000000"/>
          <w:kern w:val="0"/>
        </w:rPr>
      </w:pPr>
      <w:r w:rsidRPr="0019646D">
        <w:rPr>
          <w:b/>
          <w:i/>
          <w:color w:val="000000"/>
          <w:kern w:val="0"/>
        </w:rPr>
        <w:t xml:space="preserve">* Indicates that students have the option to sign up for either the college course or the non-leveled course. </w:t>
      </w:r>
    </w:p>
    <w:p w:rsidR="009D134A" w:rsidRPr="009D134A" w:rsidRDefault="009D134A" w:rsidP="0056655F">
      <w:pPr>
        <w:rPr>
          <w:sz w:val="24"/>
          <w:szCs w:val="24"/>
        </w:rPr>
      </w:pPr>
    </w:p>
    <w:p w:rsidR="0056655F" w:rsidRPr="00FA1E81" w:rsidRDefault="0056655F" w:rsidP="0056655F">
      <w:pPr>
        <w:ind w:left="360" w:hanging="360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H</w:t>
      </w:r>
      <w:r w:rsidRPr="00FA1E81">
        <w:rPr>
          <w:rFonts w:ascii="Arial" w:hAnsi="Arial" w:cs="Arial"/>
          <w:b/>
          <w:color w:val="auto"/>
          <w:sz w:val="24"/>
          <w:szCs w:val="24"/>
        </w:rPr>
        <w:t xml:space="preserve">onor cord requirements for the Business </w:t>
      </w:r>
      <w:r>
        <w:rPr>
          <w:rFonts w:ascii="Arial" w:hAnsi="Arial" w:cs="Arial"/>
          <w:b/>
          <w:color w:val="auto"/>
          <w:sz w:val="24"/>
          <w:szCs w:val="24"/>
        </w:rPr>
        <w:t>Pathway:</w:t>
      </w:r>
    </w:p>
    <w:p w:rsidR="0056655F" w:rsidRPr="00FA1E81" w:rsidRDefault="0056655F" w:rsidP="0056655F">
      <w:pPr>
        <w:ind w:left="360" w:hanging="360"/>
        <w:rPr>
          <w:rFonts w:ascii="Arial" w:hAnsi="Arial" w:cs="Arial"/>
          <w:b/>
          <w:color w:val="214F87"/>
          <w:sz w:val="24"/>
          <w:szCs w:val="24"/>
        </w:rPr>
      </w:pPr>
    </w:p>
    <w:p w:rsidR="00745CD0" w:rsidRPr="00745CD0" w:rsidRDefault="00745CD0" w:rsidP="00745CD0">
      <w:pPr>
        <w:spacing w:after="120"/>
        <w:rPr>
          <w:rFonts w:ascii="Arial" w:hAnsi="Arial" w:cs="Arial"/>
        </w:rPr>
      </w:pPr>
      <w:r w:rsidRPr="00745CD0">
        <w:rPr>
          <w:rFonts w:ascii="Arial" w:hAnsi="Arial" w:cs="Arial"/>
        </w:rPr>
        <w:t>An honor cord signifying your academic achievement in the Business Pathway will be awarded to students who complete the following requirements:</w:t>
      </w:r>
    </w:p>
    <w:p w:rsidR="00745CD0" w:rsidRPr="00745CD0" w:rsidRDefault="00745CD0" w:rsidP="00745CD0">
      <w:pPr>
        <w:numPr>
          <w:ilvl w:val="0"/>
          <w:numId w:val="1"/>
        </w:numPr>
        <w:tabs>
          <w:tab w:val="left" w:pos="720"/>
        </w:tabs>
        <w:contextualSpacing/>
        <w:rPr>
          <w:rFonts w:ascii="Arial" w:hAnsi="Arial" w:cs="Arial"/>
        </w:rPr>
      </w:pPr>
      <w:r w:rsidRPr="00745CD0">
        <w:rPr>
          <w:rFonts w:ascii="Arial" w:hAnsi="Arial" w:cs="Arial"/>
        </w:rPr>
        <w:t>Completion of required and elective courses in the Business Pathway with an overall 3.0 GPA</w:t>
      </w:r>
    </w:p>
    <w:p w:rsidR="00745CD0" w:rsidRPr="00745CD0" w:rsidRDefault="00745CD0" w:rsidP="00745CD0">
      <w:pPr>
        <w:numPr>
          <w:ilvl w:val="0"/>
          <w:numId w:val="1"/>
        </w:numPr>
        <w:tabs>
          <w:tab w:val="left" w:pos="720"/>
        </w:tabs>
        <w:contextualSpacing/>
        <w:rPr>
          <w:rFonts w:ascii="Arial" w:hAnsi="Arial" w:cs="Arial"/>
        </w:rPr>
      </w:pPr>
      <w:r w:rsidRPr="00745CD0">
        <w:rPr>
          <w:rFonts w:ascii="Arial" w:hAnsi="Arial" w:cs="Arial"/>
        </w:rPr>
        <w:t>Minimum overall 2.5 GPA in all high school courses</w:t>
      </w:r>
    </w:p>
    <w:p w:rsidR="00745CD0" w:rsidRPr="00745CD0" w:rsidRDefault="00745CD0" w:rsidP="00745CD0">
      <w:pPr>
        <w:numPr>
          <w:ilvl w:val="0"/>
          <w:numId w:val="1"/>
        </w:numPr>
        <w:tabs>
          <w:tab w:val="left" w:pos="720"/>
        </w:tabs>
        <w:contextualSpacing/>
        <w:rPr>
          <w:rFonts w:ascii="Arial" w:hAnsi="Arial" w:cs="Arial"/>
        </w:rPr>
      </w:pPr>
      <w:r w:rsidRPr="00745CD0">
        <w:rPr>
          <w:rFonts w:ascii="Arial" w:hAnsi="Arial" w:cs="Arial"/>
        </w:rPr>
        <w:t>Successful completion of Internship or approved job shadowing experience</w:t>
      </w:r>
    </w:p>
    <w:p w:rsidR="00745CD0" w:rsidRPr="00745CD0" w:rsidRDefault="00745CD0" w:rsidP="00745CD0">
      <w:pPr>
        <w:numPr>
          <w:ilvl w:val="0"/>
          <w:numId w:val="1"/>
        </w:numPr>
        <w:tabs>
          <w:tab w:val="left" w:pos="720"/>
        </w:tabs>
        <w:contextualSpacing/>
        <w:rPr>
          <w:rFonts w:ascii="Arial" w:hAnsi="Arial" w:cs="Arial"/>
        </w:rPr>
      </w:pPr>
      <w:r w:rsidRPr="00745CD0">
        <w:rPr>
          <w:rFonts w:ascii="Arial" w:hAnsi="Arial" w:cs="Arial"/>
        </w:rPr>
        <w:t xml:space="preserve">Active participation in </w:t>
      </w:r>
      <w:r w:rsidR="00EC3C79">
        <w:rPr>
          <w:rFonts w:ascii="Arial" w:hAnsi="Arial" w:cs="Arial"/>
        </w:rPr>
        <w:t xml:space="preserve">FBLA </w:t>
      </w:r>
    </w:p>
    <w:p w:rsidR="0056655F" w:rsidRPr="00FA1E81" w:rsidRDefault="0056655F" w:rsidP="0056655F">
      <w:pPr>
        <w:tabs>
          <w:tab w:val="left" w:pos="720"/>
        </w:tabs>
        <w:ind w:left="720" w:hanging="360"/>
        <w:rPr>
          <w:rFonts w:ascii="Arial" w:hAnsi="Arial" w:cs="Arial"/>
          <w:sz w:val="22"/>
          <w:szCs w:val="22"/>
        </w:rPr>
      </w:pPr>
    </w:p>
    <w:p w:rsidR="0056655F" w:rsidRDefault="002B32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By signing this </w:t>
      </w:r>
      <w:r w:rsidR="001143A3">
        <w:rPr>
          <w:rFonts w:ascii="Arial" w:hAnsi="Arial" w:cs="Arial"/>
        </w:rPr>
        <w:t>Business Pathway Commitment</w:t>
      </w:r>
      <w:r>
        <w:rPr>
          <w:rFonts w:ascii="Arial" w:hAnsi="Arial" w:cs="Arial"/>
        </w:rPr>
        <w:t>, I am aware of the above requirements to receive an honor cord to wear during graduation.</w:t>
      </w:r>
    </w:p>
    <w:p w:rsidR="002B3204" w:rsidRDefault="002B3204">
      <w:pPr>
        <w:rPr>
          <w:rFonts w:ascii="Arial" w:hAnsi="Arial" w:cs="Arial"/>
        </w:rPr>
      </w:pPr>
    </w:p>
    <w:p w:rsidR="002B3204" w:rsidRDefault="002B3204">
      <w:pPr>
        <w:rPr>
          <w:rFonts w:ascii="Arial" w:hAnsi="Arial" w:cs="Arial"/>
        </w:rPr>
      </w:pPr>
    </w:p>
    <w:p w:rsidR="0019646D" w:rsidRDefault="0019646D">
      <w:pPr>
        <w:rPr>
          <w:rFonts w:ascii="Arial" w:hAnsi="Arial" w:cs="Arial"/>
        </w:rPr>
      </w:pPr>
    </w:p>
    <w:p w:rsidR="002B3204" w:rsidRDefault="002B3204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</w:t>
      </w:r>
    </w:p>
    <w:p w:rsidR="002B3204" w:rsidRDefault="002B320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Student Signature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Date </w:t>
      </w:r>
    </w:p>
    <w:p w:rsidR="009465DA" w:rsidRDefault="009465DA">
      <w:pPr>
        <w:rPr>
          <w:rFonts w:ascii="Arial" w:hAnsi="Arial" w:cs="Arial"/>
          <w:sz w:val="16"/>
          <w:szCs w:val="16"/>
        </w:rPr>
      </w:pPr>
    </w:p>
    <w:p w:rsidR="00DB5E4A" w:rsidRDefault="009465DA">
      <w:pPr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BE26D4" wp14:editId="33E48189">
                <wp:simplePos x="0" y="0"/>
                <wp:positionH relativeFrom="column">
                  <wp:posOffset>-112143</wp:posOffset>
                </wp:positionH>
                <wp:positionV relativeFrom="paragraph">
                  <wp:posOffset>103277</wp:posOffset>
                </wp:positionV>
                <wp:extent cx="6409426" cy="45719"/>
                <wp:effectExtent l="0" t="0" r="0" b="0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409426" cy="45719"/>
                        </a:xfrm>
                        <a:prstGeom prst="rect">
                          <a:avLst/>
                        </a:prstGeom>
                        <a:solidFill>
                          <a:srgbClr val="9B974B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35C701" id="Rectangle 90" o:spid="_x0000_s1026" style="position:absolute;margin-left:-8.85pt;margin-top:8.15pt;width:504.7pt;height:3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" fillcolor="#9b974b" stroked="f" strokeweight="2pt"/>
            </w:pict>
          </mc:Fallback>
        </mc:AlternateContent>
      </w:r>
    </w:p>
    <w:p w:rsidR="009465DA" w:rsidRDefault="000C5194">
      <w:pPr>
        <w:rPr>
          <w:rFonts w:ascii="Arial" w:hAnsi="Arial" w:cs="Arial"/>
          <w:sz w:val="16"/>
          <w:szCs w:val="16"/>
        </w:rPr>
      </w:pPr>
      <w:r w:rsidRPr="000E348F">
        <w:rPr>
          <w:rFonts w:ascii="Rockwell" w:hAnsi="Rockwell"/>
          <w:b/>
          <w:noProof/>
          <w:sz w:val="56"/>
          <w:szCs w:val="56"/>
        </w:rPr>
        <w:drawing>
          <wp:anchor distT="0" distB="0" distL="114300" distR="114300" simplePos="0" relativeHeight="251663360" behindDoc="1" locked="0" layoutInCell="1" allowOverlap="1" wp14:anchorId="6770489A" wp14:editId="599E1E06">
            <wp:simplePos x="0" y="0"/>
            <wp:positionH relativeFrom="column">
              <wp:posOffset>-110490</wp:posOffset>
            </wp:positionH>
            <wp:positionV relativeFrom="paragraph">
              <wp:posOffset>77470</wp:posOffset>
            </wp:positionV>
            <wp:extent cx="819150" cy="812165"/>
            <wp:effectExtent l="0" t="0" r="0" b="6985"/>
            <wp:wrapThrough wrapText="bothSides">
              <wp:wrapPolygon edited="0">
                <wp:start x="0" y="0"/>
                <wp:lineTo x="0" y="21279"/>
                <wp:lineTo x="21098" y="21279"/>
                <wp:lineTo x="21098" y="0"/>
                <wp:lineTo x="0" y="0"/>
              </wp:wrapPolygon>
            </wp:wrapThrough>
            <wp:docPr id="2" name="Picture 2" descr="F:\Pelham High\Logo\2017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elham High\Logo\2017 Se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65DA" w:rsidRPr="009465DA" w:rsidRDefault="009465DA" w:rsidP="009465DA">
      <w:pPr>
        <w:widowControl w:val="0"/>
        <w:spacing w:line="276" w:lineRule="auto"/>
        <w:jc w:val="right"/>
        <w:rPr>
          <w:rFonts w:ascii="Arial" w:hAnsi="Arial" w:cs="Arial"/>
          <w:b/>
          <w:color w:val="676767"/>
          <w:w w:val="90"/>
          <w:lang w:val="en"/>
        </w:rPr>
      </w:pPr>
      <w:r w:rsidRPr="009465DA">
        <w:rPr>
          <w:rFonts w:ascii="Arial" w:hAnsi="Arial" w:cs="Arial"/>
          <w:b/>
          <w:color w:val="676767"/>
          <w:w w:val="90"/>
          <w:lang w:val="en"/>
        </w:rPr>
        <w:t>Pelham High School</w:t>
      </w:r>
    </w:p>
    <w:p w:rsidR="009465DA" w:rsidRPr="009465DA" w:rsidRDefault="00817595" w:rsidP="009465DA">
      <w:pPr>
        <w:widowControl w:val="0"/>
        <w:spacing w:line="276" w:lineRule="auto"/>
        <w:jc w:val="right"/>
        <w:rPr>
          <w:rFonts w:ascii="Arial" w:hAnsi="Arial" w:cs="Arial"/>
          <w:b/>
          <w:color w:val="676767"/>
          <w:w w:val="90"/>
          <w:lang w:val="en"/>
        </w:rPr>
      </w:pPr>
      <w:r>
        <w:rPr>
          <w:rFonts w:ascii="Arial" w:hAnsi="Arial" w:cs="Arial"/>
          <w:b/>
          <w:color w:val="676767"/>
          <w:w w:val="90"/>
          <w:lang w:val="en"/>
        </w:rPr>
        <w:t>College and Career Counseling</w:t>
      </w:r>
      <w:r w:rsidR="009465DA" w:rsidRPr="009465DA">
        <w:rPr>
          <w:rFonts w:ascii="Arial" w:hAnsi="Arial" w:cs="Arial"/>
          <w:b/>
          <w:color w:val="676767"/>
          <w:w w:val="90"/>
          <w:lang w:val="en"/>
        </w:rPr>
        <w:t xml:space="preserve"> Department</w:t>
      </w:r>
    </w:p>
    <w:p w:rsidR="009465DA" w:rsidRPr="009465DA" w:rsidRDefault="009465DA" w:rsidP="009465DA">
      <w:pPr>
        <w:widowControl w:val="0"/>
        <w:spacing w:line="276" w:lineRule="auto"/>
        <w:jc w:val="right"/>
        <w:rPr>
          <w:rFonts w:ascii="Arial" w:hAnsi="Arial" w:cs="Arial"/>
          <w:color w:val="676767"/>
          <w:w w:val="90"/>
          <w:lang w:val="en"/>
        </w:rPr>
      </w:pPr>
      <w:r w:rsidRPr="009465DA">
        <w:rPr>
          <w:rFonts w:ascii="Arial" w:hAnsi="Arial" w:cs="Arial"/>
          <w:color w:val="676767"/>
          <w:w w:val="90"/>
          <w:lang w:val="en"/>
        </w:rPr>
        <w:t>85 Marsh Road</w:t>
      </w:r>
    </w:p>
    <w:p w:rsidR="009465DA" w:rsidRPr="009465DA" w:rsidRDefault="009465DA" w:rsidP="009465DA">
      <w:pPr>
        <w:widowControl w:val="0"/>
        <w:spacing w:line="276" w:lineRule="auto"/>
        <w:jc w:val="right"/>
        <w:rPr>
          <w:rFonts w:ascii="Arial" w:hAnsi="Arial" w:cs="Arial"/>
          <w:color w:val="676767"/>
          <w:w w:val="90"/>
          <w:lang w:val="en"/>
        </w:rPr>
      </w:pPr>
      <w:r w:rsidRPr="009465DA">
        <w:rPr>
          <w:rFonts w:ascii="Arial" w:hAnsi="Arial" w:cs="Arial"/>
          <w:color w:val="676767"/>
          <w:w w:val="90"/>
          <w:lang w:val="en"/>
        </w:rPr>
        <w:t>Pelham, NH 03076</w:t>
      </w:r>
    </w:p>
    <w:sectPr w:rsidR="009465DA" w:rsidRPr="009465DA" w:rsidSect="00745CD0">
      <w:pgSz w:w="12240" w:h="15840"/>
      <w:pgMar w:top="1440" w:right="864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145" w:rsidRDefault="004A6145" w:rsidP="0019646D">
      <w:r>
        <w:separator/>
      </w:r>
    </w:p>
  </w:endnote>
  <w:endnote w:type="continuationSeparator" w:id="0">
    <w:p w:rsidR="004A6145" w:rsidRDefault="004A6145" w:rsidP="00196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145" w:rsidRDefault="004A6145" w:rsidP="0019646D">
      <w:r>
        <w:separator/>
      </w:r>
    </w:p>
  </w:footnote>
  <w:footnote w:type="continuationSeparator" w:id="0">
    <w:p w:rsidR="004A6145" w:rsidRDefault="004A6145" w:rsidP="00196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45F59"/>
    <w:multiLevelType w:val="hybridMultilevel"/>
    <w:tmpl w:val="27C4137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B70"/>
    <w:rsid w:val="00087A42"/>
    <w:rsid w:val="000C5194"/>
    <w:rsid w:val="001143A3"/>
    <w:rsid w:val="00145A6A"/>
    <w:rsid w:val="0019646D"/>
    <w:rsid w:val="002B3204"/>
    <w:rsid w:val="002C67D2"/>
    <w:rsid w:val="00354136"/>
    <w:rsid w:val="004405D5"/>
    <w:rsid w:val="004A5179"/>
    <w:rsid w:val="004A6145"/>
    <w:rsid w:val="0056655F"/>
    <w:rsid w:val="00745CD0"/>
    <w:rsid w:val="007F64DA"/>
    <w:rsid w:val="00817595"/>
    <w:rsid w:val="00826B70"/>
    <w:rsid w:val="00875B09"/>
    <w:rsid w:val="00921C2B"/>
    <w:rsid w:val="009465DA"/>
    <w:rsid w:val="009749B0"/>
    <w:rsid w:val="009D134A"/>
    <w:rsid w:val="00BF26FB"/>
    <w:rsid w:val="00CD3140"/>
    <w:rsid w:val="00D46052"/>
    <w:rsid w:val="00DB5E4A"/>
    <w:rsid w:val="00EC3C79"/>
    <w:rsid w:val="00F2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0182C"/>
  <w15:docId w15:val="{A956EFCE-94D2-48B5-9849-26958180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5D5"/>
    <w:pPr>
      <w:spacing w:after="0" w:line="240" w:lineRule="auto"/>
    </w:pPr>
    <w:rPr>
      <w:rFonts w:ascii="Times New Roman" w:eastAsia="Times New Roman" w:hAnsi="Times New Roman" w:cs="Times New Roman"/>
      <w:color w:val="21212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6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655F"/>
    <w:pPr>
      <w:ind w:left="720"/>
      <w:contextualSpacing/>
    </w:pPr>
  </w:style>
  <w:style w:type="paragraph" w:styleId="NoSpacing">
    <w:name w:val="No Spacing"/>
    <w:uiPriority w:val="1"/>
    <w:qFormat/>
    <w:rsid w:val="0056655F"/>
    <w:pPr>
      <w:spacing w:after="0" w:line="240" w:lineRule="auto"/>
    </w:pPr>
    <w:rPr>
      <w:rFonts w:ascii="Times New Roman" w:eastAsia="Times New Roman" w:hAnsi="Times New Roman" w:cs="Times New Roman"/>
      <w:color w:val="212120"/>
      <w:kern w:val="28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964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46D"/>
    <w:rPr>
      <w:rFonts w:ascii="Times New Roman" w:eastAsia="Times New Roman" w:hAnsi="Times New Roman" w:cs="Times New Roman"/>
      <w:color w:val="21212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964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46D"/>
    <w:rPr>
      <w:rFonts w:ascii="Times New Roman" w:eastAsia="Times New Roman" w:hAnsi="Times New Roman" w:cs="Times New Roman"/>
      <w:color w:val="21212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0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052"/>
    <w:rPr>
      <w:rFonts w:ascii="Segoe UI" w:eastAsia="Times New Roman" w:hAnsi="Segoe UI" w:cs="Segoe UI"/>
      <w:color w:val="21212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Michaud,,,</dc:creator>
  <cp:keywords/>
  <dc:description/>
  <cp:lastModifiedBy>Lisa Massahos</cp:lastModifiedBy>
  <cp:revision>7</cp:revision>
  <cp:lastPrinted>2024-02-19T16:19:00Z</cp:lastPrinted>
  <dcterms:created xsi:type="dcterms:W3CDTF">2020-12-14T17:57:00Z</dcterms:created>
  <dcterms:modified xsi:type="dcterms:W3CDTF">2024-02-19T16:21:00Z</dcterms:modified>
</cp:coreProperties>
</file>